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E" w14:textId="77777777" w:rsidR="00515CFF" w:rsidRDefault="00515CFF">
      <w:pPr>
        <w:rPr>
          <w:rFonts w:ascii="Arial" w:eastAsia="Arial" w:hAnsi="Arial" w:cs="Arial"/>
        </w:rPr>
      </w:pPr>
    </w:p>
    <w:p w14:paraId="00000020" w14:textId="08126CD4" w:rsidR="00515CFF" w:rsidRPr="007853DF" w:rsidRDefault="007853DF">
      <w:pPr>
        <w:rPr>
          <w:rFonts w:ascii="Arial" w:eastAsia="Arial" w:hAnsi="Arial" w:cs="Arial"/>
        </w:rPr>
      </w:pPr>
      <w:proofErr w:type="spellStart"/>
      <w:r>
        <w:rPr>
          <w:rFonts w:ascii="Arial" w:eastAsia="Arial" w:hAnsi="Arial" w:cs="Arial"/>
          <w:b/>
          <w:sz w:val="26"/>
          <w:szCs w:val="26"/>
        </w:rPr>
        <w:t>KAMCon</w:t>
      </w:r>
      <w:proofErr w:type="spellEnd"/>
      <w:r>
        <w:rPr>
          <w:rFonts w:ascii="Arial" w:eastAsia="Arial" w:hAnsi="Arial" w:cs="Arial"/>
          <w:b/>
          <w:sz w:val="26"/>
          <w:szCs w:val="26"/>
        </w:rPr>
        <w:t xml:space="preserve"> Boulder 202</w:t>
      </w:r>
      <w:r w:rsidR="00DF4D13">
        <w:rPr>
          <w:rFonts w:ascii="Arial" w:eastAsia="Arial" w:hAnsi="Arial" w:cs="Arial"/>
          <w:b/>
          <w:sz w:val="26"/>
          <w:szCs w:val="26"/>
        </w:rPr>
        <w:t>4</w:t>
      </w:r>
      <w:r>
        <w:rPr>
          <w:rFonts w:ascii="Arial" w:eastAsia="Arial" w:hAnsi="Arial" w:cs="Arial"/>
          <w:b/>
          <w:sz w:val="26"/>
          <w:szCs w:val="26"/>
        </w:rPr>
        <w:t xml:space="preserve"> Boulder Attendance Proposal</w:t>
      </w:r>
    </w:p>
    <w:p w14:paraId="00000021" w14:textId="77777777" w:rsidR="00515CFF" w:rsidRDefault="00515CFF">
      <w:pPr>
        <w:rPr>
          <w:rFonts w:ascii="Arial" w:eastAsia="Arial" w:hAnsi="Arial" w:cs="Arial"/>
        </w:rPr>
      </w:pPr>
    </w:p>
    <w:p w14:paraId="00000022" w14:textId="77777777" w:rsidR="00515CFF" w:rsidRDefault="007853DF">
      <w:pPr>
        <w:rPr>
          <w:rFonts w:ascii="Arial" w:eastAsia="Arial" w:hAnsi="Arial" w:cs="Arial"/>
        </w:rPr>
      </w:pPr>
      <w:r>
        <w:rPr>
          <w:rFonts w:ascii="Arial" w:eastAsia="Arial" w:hAnsi="Arial" w:cs="Arial"/>
        </w:rPr>
        <w:t xml:space="preserve">To: </w:t>
      </w:r>
    </w:p>
    <w:p w14:paraId="00000023" w14:textId="77777777" w:rsidR="00515CFF" w:rsidRDefault="007853DF">
      <w:pPr>
        <w:rPr>
          <w:rFonts w:ascii="Arial" w:eastAsia="Arial" w:hAnsi="Arial" w:cs="Arial"/>
        </w:rPr>
      </w:pPr>
      <w:r>
        <w:rPr>
          <w:rFonts w:ascii="Arial" w:eastAsia="Arial" w:hAnsi="Arial" w:cs="Arial"/>
        </w:rPr>
        <w:t>From:</w:t>
      </w:r>
    </w:p>
    <w:p w14:paraId="00000024" w14:textId="77777777" w:rsidR="00515CFF" w:rsidRDefault="00515CFF">
      <w:pPr>
        <w:rPr>
          <w:rFonts w:ascii="Arial" w:eastAsia="Arial" w:hAnsi="Arial" w:cs="Arial"/>
        </w:rPr>
      </w:pPr>
    </w:p>
    <w:p w14:paraId="00000025" w14:textId="3446A9E4" w:rsidR="00515CFF" w:rsidRDefault="007853DF">
      <w:pPr>
        <w:rPr>
          <w:rFonts w:ascii="Arial" w:eastAsia="Arial" w:hAnsi="Arial" w:cs="Arial"/>
        </w:rPr>
      </w:pPr>
      <w:r>
        <w:rPr>
          <w:rFonts w:ascii="Arial" w:eastAsia="Arial" w:hAnsi="Arial" w:cs="Arial"/>
        </w:rPr>
        <w:t xml:space="preserve">RE: Approval for </w:t>
      </w:r>
      <w:proofErr w:type="spellStart"/>
      <w:r>
        <w:rPr>
          <w:rFonts w:ascii="Arial" w:eastAsia="Arial" w:hAnsi="Arial" w:cs="Arial"/>
        </w:rPr>
        <w:t>KAMCon</w:t>
      </w:r>
      <w:proofErr w:type="spellEnd"/>
      <w:r>
        <w:rPr>
          <w:rFonts w:ascii="Arial" w:eastAsia="Arial" w:hAnsi="Arial" w:cs="Arial"/>
        </w:rPr>
        <w:t xml:space="preserve"> 202</w:t>
      </w:r>
      <w:r w:rsidR="00DF4D13">
        <w:rPr>
          <w:rFonts w:ascii="Arial" w:eastAsia="Arial" w:hAnsi="Arial" w:cs="Arial"/>
        </w:rPr>
        <w:t>4</w:t>
      </w:r>
      <w:r>
        <w:rPr>
          <w:rFonts w:ascii="Arial" w:eastAsia="Arial" w:hAnsi="Arial" w:cs="Arial"/>
        </w:rPr>
        <w:t xml:space="preserve"> Attendance in Boulder, CO April </w:t>
      </w:r>
      <w:r w:rsidR="00DF4D13">
        <w:rPr>
          <w:rFonts w:ascii="Arial" w:eastAsia="Arial" w:hAnsi="Arial" w:cs="Arial"/>
        </w:rPr>
        <w:t>24</w:t>
      </w:r>
      <w:r w:rsidR="000F6075">
        <w:rPr>
          <w:rFonts w:ascii="Arial" w:eastAsia="Arial" w:hAnsi="Arial" w:cs="Arial"/>
        </w:rPr>
        <w:t>t</w:t>
      </w:r>
      <w:r>
        <w:rPr>
          <w:rFonts w:ascii="Arial" w:eastAsia="Arial" w:hAnsi="Arial" w:cs="Arial"/>
        </w:rPr>
        <w:t xml:space="preserve">h &amp; </w:t>
      </w:r>
      <w:r w:rsidR="00DF4D13">
        <w:rPr>
          <w:rFonts w:ascii="Arial" w:eastAsia="Arial" w:hAnsi="Arial" w:cs="Arial"/>
        </w:rPr>
        <w:t>25</w:t>
      </w:r>
      <w:r>
        <w:rPr>
          <w:rFonts w:ascii="Arial" w:eastAsia="Arial" w:hAnsi="Arial" w:cs="Arial"/>
        </w:rPr>
        <w:t xml:space="preserve">th, </w:t>
      </w:r>
      <w:r w:rsidR="00DF4D13">
        <w:rPr>
          <w:rFonts w:ascii="Arial" w:eastAsia="Arial" w:hAnsi="Arial" w:cs="Arial"/>
        </w:rPr>
        <w:t>2024</w:t>
      </w:r>
    </w:p>
    <w:p w14:paraId="00000026" w14:textId="77777777" w:rsidR="00515CFF" w:rsidRDefault="00515CFF">
      <w:pPr>
        <w:rPr>
          <w:rFonts w:ascii="Arial" w:eastAsia="Arial" w:hAnsi="Arial" w:cs="Arial"/>
        </w:rPr>
      </w:pPr>
    </w:p>
    <w:p w14:paraId="00000027" w14:textId="32B9FFA1" w:rsidR="00515CFF" w:rsidRDefault="007853DF">
      <w:pPr>
        <w:rPr>
          <w:rFonts w:ascii="Arial" w:eastAsia="Arial" w:hAnsi="Arial" w:cs="Arial"/>
        </w:rPr>
      </w:pPr>
      <w:r>
        <w:rPr>
          <w:rFonts w:ascii="Arial" w:eastAsia="Arial" w:hAnsi="Arial" w:cs="Arial"/>
        </w:rPr>
        <w:t xml:space="preserve">I'm writing to ask for approval to attend </w:t>
      </w:r>
      <w:proofErr w:type="spellStart"/>
      <w:r>
        <w:rPr>
          <w:rFonts w:ascii="Arial" w:eastAsia="Arial" w:hAnsi="Arial" w:cs="Arial"/>
        </w:rPr>
        <w:t>KAMCon</w:t>
      </w:r>
      <w:proofErr w:type="spellEnd"/>
      <w:r>
        <w:rPr>
          <w:rFonts w:ascii="Arial" w:eastAsia="Arial" w:hAnsi="Arial" w:cs="Arial"/>
        </w:rPr>
        <w:t xml:space="preserve"> </w:t>
      </w:r>
      <w:r w:rsidR="00DF4D13">
        <w:rPr>
          <w:rFonts w:ascii="Arial" w:eastAsia="Arial" w:hAnsi="Arial" w:cs="Arial"/>
        </w:rPr>
        <w:t xml:space="preserve">2024 </w:t>
      </w:r>
      <w:r>
        <w:rPr>
          <w:rFonts w:ascii="Arial" w:eastAsia="Arial" w:hAnsi="Arial" w:cs="Arial"/>
        </w:rPr>
        <w:t xml:space="preserve">in person from </w:t>
      </w:r>
      <w:r w:rsidR="00DF4D13">
        <w:rPr>
          <w:rFonts w:ascii="Arial" w:eastAsia="Arial" w:hAnsi="Arial" w:cs="Arial"/>
        </w:rPr>
        <w:t xml:space="preserve">April 24th </w:t>
      </w:r>
      <w:r w:rsidR="00DF4D13">
        <w:rPr>
          <w:rFonts w:ascii="Arial" w:eastAsia="Arial" w:hAnsi="Arial" w:cs="Arial"/>
        </w:rPr>
        <w:t>to</w:t>
      </w:r>
      <w:r w:rsidR="00DF4D13">
        <w:rPr>
          <w:rFonts w:ascii="Arial" w:eastAsia="Arial" w:hAnsi="Arial" w:cs="Arial"/>
        </w:rPr>
        <w:t xml:space="preserve"> 25th</w:t>
      </w:r>
      <w:r w:rsidR="00DF4D13">
        <w:rPr>
          <w:rFonts w:ascii="Arial" w:eastAsia="Arial" w:hAnsi="Arial" w:cs="Arial"/>
        </w:rPr>
        <w:t xml:space="preserve"> </w:t>
      </w:r>
      <w:r>
        <w:rPr>
          <w:rFonts w:ascii="Arial" w:eastAsia="Arial" w:hAnsi="Arial" w:cs="Arial"/>
        </w:rPr>
        <w:t xml:space="preserve">in Boulder, Colorado. KAMCon is widely acknowledged as the premier event for key account management for account, customer experience, and customer success professionals. Through impactful learning experiences from today’s visionary thought leaders and executives, multiple networking opportunities, workshops, and educational sessions at </w:t>
      </w:r>
      <w:proofErr w:type="spellStart"/>
      <w:r>
        <w:rPr>
          <w:rFonts w:ascii="Arial" w:eastAsia="Arial" w:hAnsi="Arial" w:cs="Arial"/>
        </w:rPr>
        <w:t>KAMCon</w:t>
      </w:r>
      <w:proofErr w:type="spellEnd"/>
      <w:r>
        <w:rPr>
          <w:rFonts w:ascii="Arial" w:eastAsia="Arial" w:hAnsi="Arial" w:cs="Arial"/>
        </w:rPr>
        <w:t xml:space="preserve"> present a unique opportunity to acquire best-in-class knowledge and skills for the most important customer relationships we have and the tools we will rely on to strengthen our company’s competitive position and bring in higher revenues.</w:t>
      </w:r>
    </w:p>
    <w:p w14:paraId="00000028" w14:textId="77777777" w:rsidR="00515CFF" w:rsidRDefault="007853DF">
      <w:pPr>
        <w:rPr>
          <w:rFonts w:ascii="Arial" w:eastAsia="Arial" w:hAnsi="Arial" w:cs="Arial"/>
        </w:rPr>
      </w:pPr>
      <w:r>
        <w:rPr>
          <w:rFonts w:ascii="Arial" w:eastAsia="Arial" w:hAnsi="Arial" w:cs="Arial"/>
        </w:rPr>
        <w:t xml:space="preserve"> </w:t>
      </w:r>
    </w:p>
    <w:p w14:paraId="00000029" w14:textId="5CC4CD4E" w:rsidR="00515CFF" w:rsidRDefault="007853DF">
      <w:pPr>
        <w:rPr>
          <w:rFonts w:ascii="Arial" w:eastAsia="Arial" w:hAnsi="Arial" w:cs="Arial"/>
        </w:rPr>
      </w:pPr>
      <w:r>
        <w:rPr>
          <w:rFonts w:ascii="Arial" w:eastAsia="Arial" w:hAnsi="Arial" w:cs="Arial"/>
        </w:rPr>
        <w:t xml:space="preserve">By attending </w:t>
      </w:r>
      <w:proofErr w:type="spellStart"/>
      <w:r>
        <w:rPr>
          <w:rFonts w:ascii="Arial" w:eastAsia="Arial" w:hAnsi="Arial" w:cs="Arial"/>
        </w:rPr>
        <w:t>KAMCon</w:t>
      </w:r>
      <w:proofErr w:type="spellEnd"/>
      <w:r>
        <w:rPr>
          <w:rFonts w:ascii="Arial" w:eastAsia="Arial" w:hAnsi="Arial" w:cs="Arial"/>
        </w:rPr>
        <w:t>, I will get two days' worth of professional development that would otherwise require multiple training courses and sessions throughout the year. Some of the other reasons to attend include:</w:t>
      </w:r>
    </w:p>
    <w:p w14:paraId="0000002A" w14:textId="77777777" w:rsidR="00515CFF" w:rsidRDefault="00515CFF">
      <w:pPr>
        <w:rPr>
          <w:rFonts w:ascii="Arial" w:eastAsia="Arial" w:hAnsi="Arial" w:cs="Arial"/>
        </w:rPr>
      </w:pPr>
    </w:p>
    <w:p w14:paraId="0000002B" w14:textId="77777777" w:rsidR="00515CFF" w:rsidRDefault="007853DF">
      <w:pPr>
        <w:numPr>
          <w:ilvl w:val="0"/>
          <w:numId w:val="2"/>
        </w:numPr>
        <w:rPr>
          <w:rFonts w:ascii="Arial" w:eastAsia="Arial" w:hAnsi="Arial" w:cs="Arial"/>
        </w:rPr>
      </w:pPr>
      <w:r>
        <w:rPr>
          <w:rFonts w:ascii="Arial" w:eastAsia="Arial" w:hAnsi="Arial" w:cs="Arial"/>
        </w:rPr>
        <w:t>The opportunity to meet and connect with the industry elite in KAM and peers in the industry to hear their perspectives and suggestions about best practices, new ideas, and new processes we might consider.</w:t>
      </w:r>
    </w:p>
    <w:p w14:paraId="0000002C" w14:textId="77777777" w:rsidR="00515CFF" w:rsidRDefault="007853DF">
      <w:pPr>
        <w:numPr>
          <w:ilvl w:val="0"/>
          <w:numId w:val="2"/>
        </w:numPr>
        <w:rPr>
          <w:rFonts w:ascii="Arial" w:eastAsia="Arial" w:hAnsi="Arial" w:cs="Arial"/>
          <w:b/>
        </w:rPr>
      </w:pPr>
      <w:r>
        <w:rPr>
          <w:rFonts w:ascii="Arial" w:eastAsia="Arial" w:hAnsi="Arial" w:cs="Arial"/>
          <w:b/>
        </w:rPr>
        <w:t>The chance to better make myself indispensable to high-value accounts — the ones we can’t afford to lose.</w:t>
      </w:r>
    </w:p>
    <w:p w14:paraId="0000002D" w14:textId="77777777" w:rsidR="00515CFF" w:rsidRDefault="007853DF">
      <w:pPr>
        <w:numPr>
          <w:ilvl w:val="0"/>
          <w:numId w:val="2"/>
        </w:numPr>
        <w:rPr>
          <w:rFonts w:ascii="Arial" w:eastAsia="Arial" w:hAnsi="Arial" w:cs="Arial"/>
        </w:rPr>
      </w:pPr>
      <w:r>
        <w:rPr>
          <w:rFonts w:ascii="Arial" w:eastAsia="Arial" w:hAnsi="Arial" w:cs="Arial"/>
        </w:rPr>
        <w:t>The ability to tackle challenges and gain confidence for stronger relationship development and long-term growth plans.</w:t>
      </w:r>
    </w:p>
    <w:p w14:paraId="0000002E" w14:textId="77777777" w:rsidR="00515CFF" w:rsidRDefault="007853DF">
      <w:pPr>
        <w:numPr>
          <w:ilvl w:val="0"/>
          <w:numId w:val="2"/>
        </w:numPr>
        <w:rPr>
          <w:rFonts w:ascii="Arial" w:eastAsia="Arial" w:hAnsi="Arial" w:cs="Arial"/>
        </w:rPr>
      </w:pPr>
      <w:r>
        <w:rPr>
          <w:rFonts w:ascii="Arial" w:eastAsia="Arial" w:hAnsi="Arial" w:cs="Arial"/>
        </w:rPr>
        <w:t>The chance to accelerate my professional development and return to our organization with key next steps for greater revenue growth.</w:t>
      </w:r>
    </w:p>
    <w:p w14:paraId="0000002F" w14:textId="77777777" w:rsidR="00515CFF" w:rsidRDefault="007853DF">
      <w:pPr>
        <w:rPr>
          <w:rFonts w:ascii="Arial" w:eastAsia="Arial" w:hAnsi="Arial" w:cs="Arial"/>
        </w:rPr>
      </w:pPr>
      <w:r>
        <w:rPr>
          <w:rFonts w:ascii="Arial" w:eastAsia="Arial" w:hAnsi="Arial" w:cs="Arial"/>
        </w:rPr>
        <w:t xml:space="preserve"> </w:t>
      </w:r>
    </w:p>
    <w:p w14:paraId="00000030" w14:textId="2BE1CC53" w:rsidR="00515CFF" w:rsidRDefault="007853DF">
      <w:pPr>
        <w:rPr>
          <w:rFonts w:ascii="Arial" w:eastAsia="Arial" w:hAnsi="Arial" w:cs="Arial"/>
        </w:rPr>
      </w:pPr>
      <w:r>
        <w:rPr>
          <w:rFonts w:ascii="Arial" w:eastAsia="Arial" w:hAnsi="Arial" w:cs="Arial"/>
        </w:rPr>
        <w:t xml:space="preserve">The bottom line is that by attending </w:t>
      </w:r>
      <w:proofErr w:type="spellStart"/>
      <w:r>
        <w:rPr>
          <w:rFonts w:ascii="Arial" w:eastAsia="Arial" w:hAnsi="Arial" w:cs="Arial"/>
        </w:rPr>
        <w:t>KAMCon</w:t>
      </w:r>
      <w:proofErr w:type="spellEnd"/>
      <w:r>
        <w:rPr>
          <w:rFonts w:ascii="Arial" w:eastAsia="Arial" w:hAnsi="Arial" w:cs="Arial"/>
        </w:rPr>
        <w:t xml:space="preserve">, I will become more valuable to </w:t>
      </w:r>
      <w:r>
        <w:rPr>
          <w:rFonts w:ascii="Arial" w:eastAsia="Arial" w:hAnsi="Arial" w:cs="Arial"/>
          <w:highlight w:val="yellow"/>
        </w:rPr>
        <w:t>[COMPANY NAME]</w:t>
      </w:r>
      <w:r>
        <w:rPr>
          <w:rFonts w:ascii="Arial" w:eastAsia="Arial" w:hAnsi="Arial" w:cs="Arial"/>
        </w:rPr>
        <w:t xml:space="preserve"> which will help us realize more from our investment in Kapta and other revenue expansion initiatives.</w:t>
      </w:r>
    </w:p>
    <w:p w14:paraId="00000031" w14:textId="77777777" w:rsidR="00515CFF" w:rsidRPr="000F6075" w:rsidRDefault="007853DF">
      <w:pPr>
        <w:rPr>
          <w:rFonts w:ascii="Arial" w:eastAsia="Arial" w:hAnsi="Arial" w:cs="Arial"/>
        </w:rPr>
      </w:pPr>
      <w:r>
        <w:rPr>
          <w:rFonts w:ascii="Arial" w:eastAsia="Arial" w:hAnsi="Arial" w:cs="Arial"/>
        </w:rPr>
        <w:t xml:space="preserve"> </w:t>
      </w:r>
    </w:p>
    <w:p w14:paraId="00000032" w14:textId="5FCCD5FD" w:rsidR="00515CFF" w:rsidRDefault="007853DF">
      <w:pPr>
        <w:rPr>
          <w:rFonts w:ascii="Arial" w:eastAsia="Arial" w:hAnsi="Arial" w:cs="Arial"/>
        </w:rPr>
      </w:pPr>
      <w:r w:rsidRPr="000F6075">
        <w:rPr>
          <w:rFonts w:ascii="Arial" w:eastAsia="Arial" w:hAnsi="Arial" w:cs="Arial"/>
        </w:rPr>
        <w:t xml:space="preserve">If you’d like more information about </w:t>
      </w:r>
      <w:proofErr w:type="spellStart"/>
      <w:r w:rsidRPr="000F6075">
        <w:rPr>
          <w:rFonts w:ascii="Arial" w:eastAsia="Arial" w:hAnsi="Arial" w:cs="Arial"/>
        </w:rPr>
        <w:t>KAMCon</w:t>
      </w:r>
      <w:proofErr w:type="spellEnd"/>
      <w:r w:rsidRPr="000F6075">
        <w:rPr>
          <w:rFonts w:ascii="Arial" w:eastAsia="Arial" w:hAnsi="Arial" w:cs="Arial"/>
        </w:rPr>
        <w:t>, you can find</w:t>
      </w:r>
      <w:bookmarkStart w:id="0" w:name="_GoBack"/>
      <w:bookmarkEnd w:id="0"/>
      <w:r w:rsidRPr="000F6075">
        <w:rPr>
          <w:rFonts w:ascii="Arial" w:eastAsia="Arial" w:hAnsi="Arial" w:cs="Arial"/>
        </w:rPr>
        <w:t xml:space="preserve"> it at </w:t>
      </w:r>
      <w:hyperlink r:id="rId5" w:history="1">
        <w:r w:rsidR="00DF4D13" w:rsidRPr="00DF4D13">
          <w:rPr>
            <w:rStyle w:val="Hyperlink"/>
            <w:rFonts w:ascii="Arial" w:hAnsi="Arial" w:cs="Arial"/>
          </w:rPr>
          <w:t>https://kapta.com/kamcon/kamcon-2024</w:t>
        </w:r>
      </w:hyperlink>
      <w:r w:rsidRPr="000F6075">
        <w:rPr>
          <w:rFonts w:ascii="Arial" w:eastAsia="Arial" w:hAnsi="Arial" w:cs="Arial"/>
        </w:rPr>
        <w:t>, or I’d be glad to answer any questions. Please keep in mind that the sooner I register, the more we can save on the cost of the pass – and the greater the likelihood that we’ll secure more affordable travel</w:t>
      </w:r>
      <w:r>
        <w:rPr>
          <w:rFonts w:ascii="Arial" w:eastAsia="Arial" w:hAnsi="Arial" w:cs="Arial"/>
        </w:rPr>
        <w:t xml:space="preserve"> and hotel rates.</w:t>
      </w:r>
    </w:p>
    <w:p w14:paraId="00000033" w14:textId="77777777" w:rsidR="00515CFF" w:rsidRDefault="007853DF">
      <w:pPr>
        <w:rPr>
          <w:rFonts w:ascii="Arial" w:eastAsia="Arial" w:hAnsi="Arial" w:cs="Arial"/>
        </w:rPr>
      </w:pPr>
      <w:r>
        <w:rPr>
          <w:rFonts w:ascii="Arial" w:eastAsia="Arial" w:hAnsi="Arial" w:cs="Arial"/>
        </w:rPr>
        <w:t xml:space="preserve"> </w:t>
      </w:r>
    </w:p>
    <w:p w14:paraId="00000034" w14:textId="77777777" w:rsidR="00515CFF" w:rsidRDefault="007853DF">
      <w:pPr>
        <w:rPr>
          <w:rFonts w:ascii="Arial" w:eastAsia="Arial" w:hAnsi="Arial" w:cs="Arial"/>
        </w:rPr>
      </w:pPr>
      <w:r>
        <w:rPr>
          <w:rFonts w:ascii="Arial" w:eastAsia="Arial" w:hAnsi="Arial" w:cs="Arial"/>
        </w:rPr>
        <w:t>Thank you for considering this request. I look forward to your reply.</w:t>
      </w:r>
    </w:p>
    <w:p w14:paraId="00000035" w14:textId="77777777" w:rsidR="00515CFF" w:rsidRDefault="007853DF">
      <w:pPr>
        <w:rPr>
          <w:rFonts w:ascii="Arial" w:eastAsia="Arial" w:hAnsi="Arial" w:cs="Arial"/>
        </w:rPr>
      </w:pPr>
      <w:r>
        <w:rPr>
          <w:rFonts w:ascii="Arial" w:eastAsia="Arial" w:hAnsi="Arial" w:cs="Arial"/>
        </w:rPr>
        <w:t xml:space="preserve"> </w:t>
      </w:r>
    </w:p>
    <w:p w14:paraId="00000036" w14:textId="77777777" w:rsidR="00515CFF" w:rsidRDefault="007853DF">
      <w:pPr>
        <w:rPr>
          <w:rFonts w:ascii="Arial" w:eastAsia="Arial" w:hAnsi="Arial" w:cs="Arial"/>
        </w:rPr>
      </w:pPr>
      <w:r>
        <w:rPr>
          <w:rFonts w:ascii="Arial" w:eastAsia="Arial" w:hAnsi="Arial" w:cs="Arial"/>
        </w:rPr>
        <w:t>Regards,</w:t>
      </w:r>
    </w:p>
    <w:p w14:paraId="00000037" w14:textId="77777777" w:rsidR="00515CFF" w:rsidRDefault="007853DF">
      <w:pPr>
        <w:rPr>
          <w:rFonts w:ascii="Arial" w:eastAsia="Arial" w:hAnsi="Arial" w:cs="Arial"/>
          <w:highlight w:val="yellow"/>
        </w:rPr>
      </w:pPr>
      <w:r>
        <w:rPr>
          <w:rFonts w:ascii="Arial" w:eastAsia="Arial" w:hAnsi="Arial" w:cs="Arial"/>
          <w:highlight w:val="yellow"/>
        </w:rPr>
        <w:t>[NAME]</w:t>
      </w:r>
    </w:p>
    <w:sectPr w:rsidR="00515C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ter Light">
    <w:altName w:val="Calibri"/>
    <w:panose1 w:val="020B0604020202020204"/>
    <w:charset w:val="00"/>
    <w:family w:val="swiss"/>
    <w:pitch w:val="variable"/>
    <w:sig w:usb0="E00002FF" w:usb1="1200A1FF" w:usb2="00000001" w:usb3="00000000" w:csb0="0000019F" w:csb1="00000000"/>
  </w:font>
  <w:font w:name="Inter">
    <w:altName w:val="Calibri"/>
    <w:panose1 w:val="020B0604020202020204"/>
    <w:charset w:val="00"/>
    <w:family w:val="swiss"/>
    <w:pitch w:val="variable"/>
    <w:sig w:usb0="E00002FF" w:usb1="1200A1FF" w:usb2="00000001" w:usb3="00000000" w:csb0="0000019F" w:csb1="00000000"/>
  </w:font>
  <w:font w:name="Inter Medium">
    <w:panose1 w:val="020B0604020202020204"/>
    <w:charset w:val="00"/>
    <w:family w:val="swiss"/>
    <w:pitch w:val="variable"/>
    <w:sig w:usb0="E00002FF" w:usb1="1200A1FF" w:usb2="00000001" w:usb3="00000000" w:csb0="0000019F" w:csb1="00000000"/>
  </w:font>
  <w:font w:name="Inter ExtraBold">
    <w:altName w:val="Calibri"/>
    <w:panose1 w:val="020B06040202020202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8613A"/>
    <w:multiLevelType w:val="multilevel"/>
    <w:tmpl w:val="6DBC2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B30740"/>
    <w:multiLevelType w:val="multilevel"/>
    <w:tmpl w:val="AF526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595D8A"/>
    <w:multiLevelType w:val="multilevel"/>
    <w:tmpl w:val="619CF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0D6C67"/>
    <w:multiLevelType w:val="multilevel"/>
    <w:tmpl w:val="F5FA3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3932D8"/>
    <w:multiLevelType w:val="multilevel"/>
    <w:tmpl w:val="AD8A3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FF"/>
    <w:rsid w:val="000F6075"/>
    <w:rsid w:val="00515CFF"/>
    <w:rsid w:val="007853DF"/>
    <w:rsid w:val="00DF4D13"/>
    <w:rsid w:val="00FA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8E3F"/>
  <w15:docId w15:val="{1BB570D1-939D-824C-ADFF-BC700A55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 Light" w:eastAsia="Inter Light" w:hAnsi="Inter Light" w:cs="Inter Light"/>
        <w:color w:val="46485C"/>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rFonts w:ascii="Inter" w:eastAsia="Inter" w:hAnsi="Inter" w:cs="Inter"/>
      <w:color w:val="0C2557"/>
      <w:sz w:val="48"/>
      <w:szCs w:val="48"/>
    </w:rPr>
  </w:style>
  <w:style w:type="paragraph" w:styleId="Heading2">
    <w:name w:val="heading 2"/>
    <w:basedOn w:val="Normal"/>
    <w:next w:val="Normal"/>
    <w:uiPriority w:val="9"/>
    <w:semiHidden/>
    <w:unhideWhenUsed/>
    <w:qFormat/>
    <w:pPr>
      <w:keepNext/>
      <w:keepLines/>
      <w:shd w:val="clear" w:color="auto" w:fill="FFFFFF"/>
      <w:spacing w:after="180" w:line="256" w:lineRule="auto"/>
      <w:outlineLvl w:val="1"/>
    </w:pPr>
    <w:rPr>
      <w:rFonts w:ascii="Inter" w:eastAsia="Inter" w:hAnsi="Inter" w:cs="Inter"/>
      <w:b/>
      <w:color w:val="437DD9"/>
      <w:sz w:val="38"/>
      <w:szCs w:val="38"/>
    </w:rPr>
  </w:style>
  <w:style w:type="paragraph" w:styleId="Heading3">
    <w:name w:val="heading 3"/>
    <w:basedOn w:val="Normal"/>
    <w:next w:val="Normal"/>
    <w:uiPriority w:val="9"/>
    <w:semiHidden/>
    <w:unhideWhenUsed/>
    <w:qFormat/>
    <w:pPr>
      <w:keepNext/>
      <w:keepLines/>
      <w:shd w:val="clear" w:color="auto" w:fill="FFFFFF"/>
      <w:spacing w:after="180" w:line="256" w:lineRule="auto"/>
      <w:outlineLvl w:val="2"/>
    </w:pPr>
    <w:rPr>
      <w:rFonts w:ascii="Inter Medium" w:eastAsia="Inter Medium" w:hAnsi="Inter Medium" w:cs="Inter Medium"/>
      <w:color w:val="D95407"/>
      <w:sz w:val="34"/>
      <w:szCs w:val="34"/>
    </w:rPr>
  </w:style>
  <w:style w:type="paragraph" w:styleId="Heading4">
    <w:name w:val="heading 4"/>
    <w:basedOn w:val="Normal"/>
    <w:next w:val="Normal"/>
    <w:uiPriority w:val="9"/>
    <w:semiHidden/>
    <w:unhideWhenUsed/>
    <w:qFormat/>
    <w:pPr>
      <w:keepNext/>
      <w:keepLines/>
      <w:shd w:val="clear" w:color="auto" w:fill="FFFFFF"/>
      <w:spacing w:after="180" w:line="256" w:lineRule="auto"/>
      <w:outlineLvl w:val="3"/>
    </w:pPr>
    <w:rPr>
      <w:rFonts w:ascii="Inter Medium" w:eastAsia="Inter Medium" w:hAnsi="Inter Medium" w:cs="Inter Medium"/>
      <w:color w:val="929CA1"/>
      <w:sz w:val="30"/>
      <w:szCs w:val="30"/>
    </w:rPr>
  </w:style>
  <w:style w:type="paragraph" w:styleId="Heading5">
    <w:name w:val="heading 5"/>
    <w:basedOn w:val="Normal"/>
    <w:next w:val="Normal"/>
    <w:uiPriority w:val="9"/>
    <w:semiHidden/>
    <w:unhideWhenUsed/>
    <w:qFormat/>
    <w:pPr>
      <w:keepNext/>
      <w:keepLines/>
      <w:shd w:val="clear" w:color="auto" w:fill="FFFFFF"/>
      <w:spacing w:after="180" w:line="256" w:lineRule="auto"/>
      <w:outlineLvl w:val="4"/>
    </w:pPr>
    <w:rPr>
      <w:rFonts w:ascii="Inter ExtraBold" w:eastAsia="Inter ExtraBold" w:hAnsi="Inter ExtraBold" w:cs="Inter ExtraBold"/>
      <w:color w:val="437DD9"/>
    </w:rPr>
  </w:style>
  <w:style w:type="paragraph" w:styleId="Heading6">
    <w:name w:val="heading 6"/>
    <w:basedOn w:val="Normal"/>
    <w:next w:val="Normal"/>
    <w:uiPriority w:val="9"/>
    <w:semiHidden/>
    <w:unhideWhenUsed/>
    <w:qFormat/>
    <w:pPr>
      <w:keepNext/>
      <w:keepLines/>
      <w:shd w:val="clear" w:color="auto" w:fill="FFFFFF"/>
      <w:spacing w:after="180" w:line="256" w:lineRule="auto"/>
      <w:outlineLvl w:val="5"/>
    </w:pPr>
    <w:rPr>
      <w:rFonts w:ascii="Inter ExtraBold" w:eastAsia="Inter ExtraBold" w:hAnsi="Inter ExtraBold" w:cs="Inter ExtraBold"/>
      <w:color w:val="0C255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60" w:after="120"/>
    </w:pPr>
    <w:rPr>
      <w:rFonts w:ascii="Inter ExtraBold" w:eastAsia="Inter ExtraBold" w:hAnsi="Inter ExtraBold" w:cs="Inter ExtraBold"/>
      <w:color w:val="0C2557"/>
      <w:sz w:val="64"/>
      <w:szCs w:val="64"/>
    </w:rPr>
  </w:style>
  <w:style w:type="paragraph" w:styleId="Subtitle">
    <w:name w:val="Subtitle"/>
    <w:basedOn w:val="Normal"/>
    <w:next w:val="Normal"/>
    <w:uiPriority w:val="11"/>
    <w:qFormat/>
    <w:pPr>
      <w:keepNext/>
      <w:keepLines/>
      <w:spacing w:before="360" w:after="120"/>
    </w:pPr>
    <w:rPr>
      <w:i/>
      <w:color w:val="0C2557"/>
      <w:sz w:val="40"/>
      <w:szCs w:val="40"/>
    </w:rPr>
  </w:style>
  <w:style w:type="character" w:styleId="Hyperlink">
    <w:name w:val="Hyperlink"/>
    <w:basedOn w:val="DefaultParagraphFont"/>
    <w:uiPriority w:val="99"/>
    <w:unhideWhenUsed/>
    <w:rsid w:val="00DF4D13"/>
    <w:rPr>
      <w:color w:val="0000FF" w:themeColor="hyperlink"/>
      <w:u w:val="single"/>
    </w:rPr>
  </w:style>
  <w:style w:type="character" w:styleId="UnresolvedMention">
    <w:name w:val="Unresolved Mention"/>
    <w:basedOn w:val="DefaultParagraphFont"/>
    <w:uiPriority w:val="99"/>
    <w:semiHidden/>
    <w:unhideWhenUsed/>
    <w:rsid w:val="00DF4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pta.com/kamcon/kamcon-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Raymond</cp:lastModifiedBy>
  <cp:revision>2</cp:revision>
  <dcterms:created xsi:type="dcterms:W3CDTF">2023-10-23T18:49:00Z</dcterms:created>
  <dcterms:modified xsi:type="dcterms:W3CDTF">2023-10-23T18:49:00Z</dcterms:modified>
</cp:coreProperties>
</file>